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D7F0E" w14:textId="5DD10A28" w:rsidR="00ED76C3" w:rsidRPr="00780B44" w:rsidRDefault="000111CA" w:rsidP="00ED76C3">
      <w:pPr>
        <w:jc w:val="center"/>
        <w:rPr>
          <w:rFonts w:ascii="Myriad Pro" w:hAnsi="Myriad Pro"/>
          <w:b/>
          <w:sz w:val="32"/>
          <w:szCs w:val="18"/>
          <w:lang w:val="en-US"/>
        </w:rPr>
      </w:pPr>
      <w:r>
        <w:rPr>
          <w:rFonts w:ascii="Myriad Pro" w:hAnsi="Myriad Pro"/>
          <w:b/>
          <w:noProof/>
          <w:sz w:val="32"/>
          <w:szCs w:val="18"/>
        </w:rPr>
        <w:drawing>
          <wp:inline distT="0" distB="0" distL="0" distR="0" wp14:anchorId="7F76D44E" wp14:editId="6F1A44DF">
            <wp:extent cx="6390005" cy="9037753"/>
            <wp:effectExtent l="0" t="0" r="0" b="0"/>
            <wp:docPr id="2" name="Рисунок 2" descr="D:\Aleksei_MorSPb\Конференции\Новогодний шиппинг 07 дек 2023\Вариант 25 октября\priglos-12-2023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i_MorSPb\Конференции\Новогодний шиппинг 07 дек 2023\Вариант 25 октября\priglos-12-2023-v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2822" w14:textId="270EF2B9" w:rsidR="007D450F" w:rsidRDefault="007D450F" w:rsidP="00780B44">
      <w:pPr>
        <w:ind w:right="175"/>
        <w:rPr>
          <w:rFonts w:ascii="Myriad Pro" w:hAnsi="Myriad Pro"/>
          <w:b/>
          <w:szCs w:val="18"/>
          <w:lang w:val="en-US"/>
        </w:rPr>
      </w:pPr>
    </w:p>
    <w:p w14:paraId="60866028" w14:textId="3F7184EA" w:rsidR="002401E0" w:rsidRPr="006837CF" w:rsidRDefault="002401E0" w:rsidP="000111CA">
      <w:pPr>
        <w:ind w:right="175"/>
        <w:jc w:val="center"/>
        <w:rPr>
          <w:rFonts w:ascii="Myriad Pro" w:hAnsi="Myriad Pro"/>
          <w:b/>
          <w:sz w:val="32"/>
          <w:szCs w:val="18"/>
        </w:rPr>
      </w:pPr>
      <w:r w:rsidRPr="006837CF">
        <w:rPr>
          <w:rFonts w:ascii="Myriad Pro" w:hAnsi="Myriad Pro"/>
          <w:b/>
          <w:sz w:val="32"/>
          <w:szCs w:val="18"/>
        </w:rPr>
        <w:lastRenderedPageBreak/>
        <w:t xml:space="preserve">УЧАСТИЕ В </w:t>
      </w:r>
      <w:r w:rsidR="000111CA">
        <w:rPr>
          <w:rFonts w:ascii="Myriad Pro" w:hAnsi="Myriad Pro"/>
          <w:b/>
          <w:sz w:val="32"/>
          <w:szCs w:val="18"/>
        </w:rPr>
        <w:t>МЕРОПРИЯТИИ</w:t>
      </w:r>
      <w:r w:rsidRPr="006837CF">
        <w:rPr>
          <w:rFonts w:ascii="Myriad Pro" w:hAnsi="Myriad Pro"/>
          <w:b/>
          <w:sz w:val="32"/>
          <w:szCs w:val="18"/>
        </w:rPr>
        <w:t xml:space="preserve"> </w:t>
      </w:r>
      <w:r w:rsidR="007D450F">
        <w:rPr>
          <w:rFonts w:ascii="Myriad Pro" w:hAnsi="Myriad Pro"/>
          <w:b/>
          <w:sz w:val="32"/>
          <w:szCs w:val="18"/>
        </w:rPr>
        <w:t>16 000 РУБ.</w:t>
      </w:r>
    </w:p>
    <w:p w14:paraId="4AC65687" w14:textId="7C7D9277" w:rsidR="006837CF" w:rsidRPr="00780B44" w:rsidRDefault="006837CF" w:rsidP="00780B44">
      <w:pPr>
        <w:ind w:right="175"/>
        <w:jc w:val="center"/>
        <w:rPr>
          <w:rFonts w:ascii="Myriad Pro" w:hAnsi="Myriad Pro"/>
          <w:b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2401E0" w14:paraId="1DC6D197" w14:textId="77777777" w:rsidTr="000111CA">
        <w:tc>
          <w:tcPr>
            <w:tcW w:w="3828" w:type="dxa"/>
            <w:vAlign w:val="center"/>
          </w:tcPr>
          <w:p w14:paraId="35F254C2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Название организации</w:t>
            </w:r>
          </w:p>
        </w:tc>
        <w:tc>
          <w:tcPr>
            <w:tcW w:w="6237" w:type="dxa"/>
            <w:vAlign w:val="center"/>
          </w:tcPr>
          <w:p w14:paraId="2CAA568B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0D2930E5" w14:textId="77777777" w:rsidTr="000111CA">
        <w:tc>
          <w:tcPr>
            <w:tcW w:w="3828" w:type="dxa"/>
            <w:vAlign w:val="center"/>
          </w:tcPr>
          <w:p w14:paraId="6F633F15" w14:textId="77777777" w:rsidR="002401E0" w:rsidRPr="00780B44" w:rsidRDefault="002401E0" w:rsidP="002401E0">
            <w:pPr>
              <w:rPr>
                <w:rFonts w:ascii="Myriad Pro" w:hAnsi="Myriad Pro"/>
                <w:b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ФИО участников, должность</w:t>
            </w:r>
          </w:p>
        </w:tc>
        <w:tc>
          <w:tcPr>
            <w:tcW w:w="6237" w:type="dxa"/>
            <w:vAlign w:val="center"/>
          </w:tcPr>
          <w:p w14:paraId="4D77EF6E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61040581" w14:textId="77777777" w:rsidTr="000111CA">
        <w:tc>
          <w:tcPr>
            <w:tcW w:w="3828" w:type="dxa"/>
            <w:vAlign w:val="center"/>
          </w:tcPr>
          <w:p w14:paraId="0045842E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Контактное лицо</w:t>
            </w:r>
          </w:p>
        </w:tc>
        <w:tc>
          <w:tcPr>
            <w:tcW w:w="6237" w:type="dxa"/>
            <w:vAlign w:val="center"/>
          </w:tcPr>
          <w:p w14:paraId="05EC9B07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01641E1F" w14:textId="77777777" w:rsidTr="000111CA">
        <w:tc>
          <w:tcPr>
            <w:tcW w:w="3828" w:type="dxa"/>
            <w:vAlign w:val="center"/>
          </w:tcPr>
          <w:p w14:paraId="72540348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Контактный телефон</w:t>
            </w:r>
          </w:p>
        </w:tc>
        <w:tc>
          <w:tcPr>
            <w:tcW w:w="6237" w:type="dxa"/>
            <w:vAlign w:val="center"/>
          </w:tcPr>
          <w:p w14:paraId="1C0EDDEA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510BF7A6" w14:textId="77777777" w:rsidTr="000111CA">
        <w:tc>
          <w:tcPr>
            <w:tcW w:w="3828" w:type="dxa"/>
            <w:vAlign w:val="center"/>
          </w:tcPr>
          <w:p w14:paraId="78E44301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  <w:r w:rsidRPr="00780B44">
              <w:rPr>
                <w:rFonts w:ascii="Myriad Pro" w:hAnsi="Myriad Pro"/>
                <w:szCs w:val="24"/>
                <w:lang w:val="en-US"/>
              </w:rPr>
              <w:t>E</w:t>
            </w:r>
            <w:r w:rsidRPr="00780B44">
              <w:rPr>
                <w:rFonts w:ascii="Myriad Pro" w:hAnsi="Myriad Pro"/>
                <w:szCs w:val="24"/>
              </w:rPr>
              <w:t>-</w:t>
            </w:r>
            <w:r w:rsidRPr="00780B44">
              <w:rPr>
                <w:rFonts w:ascii="Myriad Pro" w:hAnsi="Myriad Pro"/>
                <w:szCs w:val="24"/>
                <w:lang w:val="en-US"/>
              </w:rPr>
              <w:t>mail</w:t>
            </w:r>
          </w:p>
        </w:tc>
        <w:tc>
          <w:tcPr>
            <w:tcW w:w="6237" w:type="dxa"/>
            <w:vAlign w:val="center"/>
          </w:tcPr>
          <w:p w14:paraId="67EB82F6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547BA315" w14:textId="77777777" w:rsidTr="000111CA">
        <w:tc>
          <w:tcPr>
            <w:tcW w:w="10065" w:type="dxa"/>
            <w:gridSpan w:val="2"/>
            <w:vAlign w:val="center"/>
          </w:tcPr>
          <w:p w14:paraId="532884CE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  <w:r w:rsidRPr="00780B44">
              <w:rPr>
                <w:rFonts w:ascii="Myriad Pro" w:hAnsi="Myriad Pro"/>
                <w:b/>
                <w:szCs w:val="24"/>
              </w:rPr>
              <w:t>Реквизиты компании для оформления договора</w:t>
            </w:r>
          </w:p>
        </w:tc>
      </w:tr>
      <w:tr w:rsidR="002401E0" w14:paraId="63EDA906" w14:textId="77777777" w:rsidTr="000111CA">
        <w:tc>
          <w:tcPr>
            <w:tcW w:w="3828" w:type="dxa"/>
            <w:vAlign w:val="center"/>
          </w:tcPr>
          <w:p w14:paraId="262C4B13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ИНН</w:t>
            </w:r>
          </w:p>
        </w:tc>
        <w:tc>
          <w:tcPr>
            <w:tcW w:w="6237" w:type="dxa"/>
            <w:vAlign w:val="center"/>
          </w:tcPr>
          <w:p w14:paraId="0C48E7B4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6FB4615E" w14:textId="77777777" w:rsidTr="000111CA">
        <w:tc>
          <w:tcPr>
            <w:tcW w:w="3828" w:type="dxa"/>
            <w:vAlign w:val="center"/>
          </w:tcPr>
          <w:p w14:paraId="2F7A33B5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КПП</w:t>
            </w:r>
          </w:p>
        </w:tc>
        <w:tc>
          <w:tcPr>
            <w:tcW w:w="6237" w:type="dxa"/>
            <w:vAlign w:val="center"/>
          </w:tcPr>
          <w:p w14:paraId="7E1E6923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  <w:bookmarkStart w:id="0" w:name="_GoBack"/>
        <w:bookmarkEnd w:id="0"/>
      </w:tr>
      <w:tr w:rsidR="002401E0" w14:paraId="4F9A6A22" w14:textId="77777777" w:rsidTr="000111CA">
        <w:tc>
          <w:tcPr>
            <w:tcW w:w="3828" w:type="dxa"/>
            <w:vAlign w:val="center"/>
          </w:tcPr>
          <w:p w14:paraId="76084483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Юридический адрес</w:t>
            </w:r>
          </w:p>
        </w:tc>
        <w:tc>
          <w:tcPr>
            <w:tcW w:w="6237" w:type="dxa"/>
            <w:vAlign w:val="center"/>
          </w:tcPr>
          <w:p w14:paraId="36394F0D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4C489F7F" w14:textId="77777777" w:rsidTr="000111CA">
        <w:tc>
          <w:tcPr>
            <w:tcW w:w="3828" w:type="dxa"/>
            <w:vAlign w:val="center"/>
          </w:tcPr>
          <w:p w14:paraId="71E66DF8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Фактический адрес</w:t>
            </w:r>
          </w:p>
        </w:tc>
        <w:tc>
          <w:tcPr>
            <w:tcW w:w="6237" w:type="dxa"/>
            <w:vAlign w:val="center"/>
          </w:tcPr>
          <w:p w14:paraId="3015B835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017C2157" w14:textId="77777777" w:rsidTr="000111CA">
        <w:tc>
          <w:tcPr>
            <w:tcW w:w="3828" w:type="dxa"/>
            <w:vAlign w:val="center"/>
          </w:tcPr>
          <w:p w14:paraId="191BA79A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Р/с</w:t>
            </w:r>
          </w:p>
        </w:tc>
        <w:tc>
          <w:tcPr>
            <w:tcW w:w="6237" w:type="dxa"/>
            <w:vAlign w:val="center"/>
          </w:tcPr>
          <w:p w14:paraId="54F977F7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6B0279AD" w14:textId="77777777" w:rsidTr="000111CA">
        <w:tc>
          <w:tcPr>
            <w:tcW w:w="3828" w:type="dxa"/>
            <w:vAlign w:val="center"/>
          </w:tcPr>
          <w:p w14:paraId="1217BB95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Наименование банка</w:t>
            </w:r>
          </w:p>
        </w:tc>
        <w:tc>
          <w:tcPr>
            <w:tcW w:w="6237" w:type="dxa"/>
            <w:vAlign w:val="center"/>
          </w:tcPr>
          <w:p w14:paraId="338406B7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3B8167A3" w14:textId="77777777" w:rsidTr="000111CA">
        <w:tc>
          <w:tcPr>
            <w:tcW w:w="3828" w:type="dxa"/>
            <w:vAlign w:val="center"/>
          </w:tcPr>
          <w:p w14:paraId="5902C637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К/с</w:t>
            </w:r>
          </w:p>
        </w:tc>
        <w:tc>
          <w:tcPr>
            <w:tcW w:w="6237" w:type="dxa"/>
            <w:vAlign w:val="center"/>
          </w:tcPr>
          <w:p w14:paraId="5A7AFE7A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47C91B22" w14:textId="77777777" w:rsidTr="000111CA">
        <w:tc>
          <w:tcPr>
            <w:tcW w:w="3828" w:type="dxa"/>
            <w:vAlign w:val="center"/>
          </w:tcPr>
          <w:p w14:paraId="6E719F78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БИК</w:t>
            </w:r>
          </w:p>
        </w:tc>
        <w:tc>
          <w:tcPr>
            <w:tcW w:w="6237" w:type="dxa"/>
            <w:vAlign w:val="center"/>
          </w:tcPr>
          <w:p w14:paraId="17FFB4D5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  <w:tr w:rsidR="002401E0" w14:paraId="126BE394" w14:textId="77777777" w:rsidTr="000111CA">
        <w:tc>
          <w:tcPr>
            <w:tcW w:w="3828" w:type="dxa"/>
            <w:vAlign w:val="center"/>
          </w:tcPr>
          <w:p w14:paraId="0922B355" w14:textId="77777777" w:rsidR="002401E0" w:rsidRPr="00780B44" w:rsidRDefault="002401E0" w:rsidP="002401E0">
            <w:pPr>
              <w:ind w:right="175"/>
              <w:rPr>
                <w:rFonts w:ascii="Myriad Pro" w:hAnsi="Myriad Pro"/>
                <w:szCs w:val="24"/>
              </w:rPr>
            </w:pPr>
            <w:r w:rsidRPr="00780B44">
              <w:rPr>
                <w:rFonts w:ascii="Myriad Pro" w:hAnsi="Myriad Pro"/>
                <w:szCs w:val="24"/>
              </w:rPr>
              <w:t>ФИО Генерального директора</w:t>
            </w:r>
          </w:p>
        </w:tc>
        <w:tc>
          <w:tcPr>
            <w:tcW w:w="6237" w:type="dxa"/>
            <w:vAlign w:val="center"/>
          </w:tcPr>
          <w:p w14:paraId="13467E67" w14:textId="77777777" w:rsidR="002401E0" w:rsidRPr="00780B44" w:rsidRDefault="002401E0" w:rsidP="002401E0">
            <w:pPr>
              <w:ind w:right="175"/>
              <w:rPr>
                <w:rFonts w:ascii="Myriad Pro" w:hAnsi="Myriad Pro"/>
                <w:b/>
                <w:szCs w:val="24"/>
              </w:rPr>
            </w:pPr>
          </w:p>
        </w:tc>
      </w:tr>
    </w:tbl>
    <w:p w14:paraId="46D071AD" w14:textId="1DB5F0F0" w:rsidR="002401E0" w:rsidRPr="00CC10B5" w:rsidRDefault="002401E0" w:rsidP="002401E0">
      <w:pPr>
        <w:ind w:right="-347"/>
        <w:rPr>
          <w:rFonts w:ascii="Myriad Pro" w:hAnsi="Myriad Pro"/>
          <w:szCs w:val="24"/>
        </w:rPr>
      </w:pPr>
      <w:r w:rsidRPr="00483789">
        <w:rPr>
          <w:rFonts w:ascii="Myriad Pro" w:hAnsi="Myriad Pro"/>
          <w:szCs w:val="24"/>
        </w:rPr>
        <w:t>Заполненную анкету Вы можете выслать по</w:t>
      </w:r>
      <w:r w:rsidRPr="00CC10B5">
        <w:rPr>
          <w:rFonts w:ascii="Myriad Pro" w:hAnsi="Myriad Pro"/>
          <w:szCs w:val="24"/>
        </w:rPr>
        <w:t xml:space="preserve"> </w:t>
      </w:r>
      <w:r w:rsidRPr="00483789">
        <w:rPr>
          <w:rFonts w:ascii="Myriad Pro" w:hAnsi="Myriad Pro"/>
          <w:szCs w:val="24"/>
          <w:lang w:val="en-US"/>
        </w:rPr>
        <w:t>e</w:t>
      </w:r>
      <w:r w:rsidRPr="00CC10B5">
        <w:rPr>
          <w:rFonts w:ascii="Myriad Pro" w:hAnsi="Myriad Pro"/>
          <w:szCs w:val="24"/>
        </w:rPr>
        <w:t>-</w:t>
      </w:r>
      <w:r w:rsidRPr="00483789">
        <w:rPr>
          <w:rFonts w:ascii="Myriad Pro" w:hAnsi="Myriad Pro"/>
          <w:szCs w:val="24"/>
          <w:lang w:val="en-US"/>
        </w:rPr>
        <w:t>mail</w:t>
      </w:r>
      <w:r w:rsidRPr="00CC10B5">
        <w:rPr>
          <w:rFonts w:ascii="Myriad Pro" w:hAnsi="Myriad Pro"/>
          <w:szCs w:val="24"/>
        </w:rPr>
        <w:t xml:space="preserve">:  </w:t>
      </w:r>
      <w:hyperlink r:id="rId9" w:history="1">
        <w:r w:rsidR="00A47725" w:rsidRPr="0041745E">
          <w:rPr>
            <w:rStyle w:val="a5"/>
            <w:rFonts w:ascii="Myriad Pro" w:hAnsi="Myriad Pro"/>
            <w:szCs w:val="24"/>
            <w:lang w:val="en-US"/>
          </w:rPr>
          <w:t>conf</w:t>
        </w:r>
        <w:r w:rsidR="00A47725" w:rsidRPr="0041745E">
          <w:rPr>
            <w:rStyle w:val="a5"/>
            <w:rFonts w:ascii="Myriad Pro" w:hAnsi="Myriad Pro"/>
            <w:szCs w:val="24"/>
          </w:rPr>
          <w:t>@</w:t>
        </w:r>
        <w:r w:rsidR="00A47725" w:rsidRPr="0041745E">
          <w:rPr>
            <w:rStyle w:val="a5"/>
            <w:rFonts w:ascii="Myriad Pro" w:hAnsi="Myriad Pro"/>
            <w:szCs w:val="24"/>
            <w:lang w:val="en-US"/>
          </w:rPr>
          <w:t>morspb</w:t>
        </w:r>
        <w:r w:rsidR="00A47725" w:rsidRPr="0041745E">
          <w:rPr>
            <w:rStyle w:val="a5"/>
            <w:rFonts w:ascii="Myriad Pro" w:hAnsi="Myriad Pro"/>
            <w:szCs w:val="24"/>
          </w:rPr>
          <w:t>.</w:t>
        </w:r>
        <w:proofErr w:type="spellStart"/>
        <w:r w:rsidR="00A47725" w:rsidRPr="0041745E">
          <w:rPr>
            <w:rStyle w:val="a5"/>
            <w:rFonts w:ascii="Myriad Pro" w:hAnsi="Myriad Pro"/>
            <w:szCs w:val="24"/>
            <w:lang w:val="en-US"/>
          </w:rPr>
          <w:t>ru</w:t>
        </w:r>
        <w:proofErr w:type="spellEnd"/>
      </w:hyperlink>
    </w:p>
    <w:p w14:paraId="45A5D975" w14:textId="6D6C5BAE" w:rsidR="002401E0" w:rsidRDefault="002401E0" w:rsidP="002401E0">
      <w:pPr>
        <w:rPr>
          <w:rFonts w:ascii="Myriad Pro" w:hAnsi="Myriad Pro"/>
          <w:sz w:val="16"/>
          <w:szCs w:val="16"/>
        </w:rPr>
      </w:pPr>
    </w:p>
    <w:p w14:paraId="71061E84" w14:textId="12CD94FC" w:rsidR="00F3537A" w:rsidRDefault="00F3537A" w:rsidP="002401E0">
      <w:pPr>
        <w:rPr>
          <w:rFonts w:ascii="Myriad Pro" w:hAnsi="Myriad Pro"/>
          <w:sz w:val="16"/>
          <w:szCs w:val="16"/>
        </w:rPr>
      </w:pPr>
    </w:p>
    <w:p w14:paraId="6505927C" w14:textId="77777777" w:rsidR="00F3537A" w:rsidRPr="00A47725" w:rsidRDefault="00F3537A" w:rsidP="00F3537A">
      <w:pPr>
        <w:rPr>
          <w:rFonts w:ascii="Myriad Pro" w:hAnsi="Myriad Pro"/>
          <w:b/>
          <w:bCs/>
          <w:szCs w:val="24"/>
        </w:rPr>
      </w:pPr>
      <w:r w:rsidRPr="00A47725">
        <w:rPr>
          <w:rFonts w:ascii="Myriad Pro" w:hAnsi="Myriad Pro"/>
          <w:b/>
          <w:bCs/>
          <w:szCs w:val="24"/>
        </w:rPr>
        <w:t>Для участников мероприятия будет создан чат в телеграмм, где Вы сможете общаться и назначать встречи.</w:t>
      </w:r>
    </w:p>
    <w:p w14:paraId="73D931BB" w14:textId="6E55B6E3" w:rsidR="00F3537A" w:rsidRDefault="00F3537A" w:rsidP="002401E0">
      <w:pPr>
        <w:rPr>
          <w:rFonts w:ascii="Myriad Pro" w:hAnsi="Myriad Pro"/>
          <w:sz w:val="16"/>
          <w:szCs w:val="16"/>
        </w:rPr>
      </w:pPr>
    </w:p>
    <w:p w14:paraId="6956084A" w14:textId="2488F964" w:rsidR="00F3537A" w:rsidRDefault="00F3537A" w:rsidP="002401E0">
      <w:pPr>
        <w:rPr>
          <w:rFonts w:ascii="Myriad Pro" w:hAnsi="Myriad Pro"/>
          <w:sz w:val="16"/>
          <w:szCs w:val="16"/>
        </w:rPr>
      </w:pPr>
    </w:p>
    <w:p w14:paraId="35D44A7E" w14:textId="77777777" w:rsidR="00F3537A" w:rsidRDefault="00F3537A" w:rsidP="002401E0">
      <w:pPr>
        <w:rPr>
          <w:rFonts w:ascii="Myriad Pro" w:hAnsi="Myriad Pro"/>
          <w:sz w:val="16"/>
          <w:szCs w:val="16"/>
        </w:rPr>
      </w:pPr>
    </w:p>
    <w:p w14:paraId="78CEA827" w14:textId="77777777" w:rsidR="00CC10B5" w:rsidRPr="00CC10B5" w:rsidRDefault="00CC10B5" w:rsidP="002401E0">
      <w:pPr>
        <w:rPr>
          <w:rFonts w:ascii="Myriad Pro" w:hAnsi="Myriad Pro"/>
          <w:sz w:val="16"/>
          <w:szCs w:val="16"/>
        </w:rPr>
      </w:pPr>
    </w:p>
    <w:p w14:paraId="400997E2" w14:textId="31BCFBCC" w:rsidR="003C2757" w:rsidRDefault="003C2757" w:rsidP="00483789">
      <w:pPr>
        <w:ind w:right="-16"/>
        <w:rPr>
          <w:b/>
          <w:sz w:val="28"/>
          <w:szCs w:val="28"/>
        </w:rPr>
      </w:pPr>
    </w:p>
    <w:p w14:paraId="3A14A1EB" w14:textId="449481EC" w:rsidR="00A47725" w:rsidRDefault="00A47725" w:rsidP="00483789">
      <w:pPr>
        <w:ind w:right="-16"/>
        <w:rPr>
          <w:b/>
          <w:sz w:val="28"/>
          <w:szCs w:val="28"/>
        </w:rPr>
      </w:pPr>
    </w:p>
    <w:p w14:paraId="10491480" w14:textId="5EA43D34" w:rsidR="00A47725" w:rsidRDefault="00A47725" w:rsidP="00483789">
      <w:pPr>
        <w:ind w:right="-16"/>
        <w:rPr>
          <w:b/>
          <w:sz w:val="28"/>
          <w:szCs w:val="28"/>
        </w:rPr>
      </w:pPr>
    </w:p>
    <w:p w14:paraId="5DCCD166" w14:textId="77777777" w:rsidR="00A47725" w:rsidRDefault="00A47725" w:rsidP="00483789">
      <w:pPr>
        <w:ind w:right="-16"/>
        <w:rPr>
          <w:b/>
          <w:sz w:val="28"/>
          <w:szCs w:val="28"/>
        </w:rPr>
      </w:pPr>
    </w:p>
    <w:p w14:paraId="7DCE8BA4" w14:textId="4B149377" w:rsidR="002401E0" w:rsidRPr="003C2757" w:rsidRDefault="002401E0" w:rsidP="002401E0">
      <w:pPr>
        <w:ind w:right="-16"/>
        <w:jc w:val="center"/>
        <w:rPr>
          <w:b/>
          <w:szCs w:val="24"/>
        </w:rPr>
      </w:pPr>
      <w:r w:rsidRPr="003C2757">
        <w:rPr>
          <w:b/>
          <w:szCs w:val="24"/>
        </w:rPr>
        <w:t>ОРГКОМИТЕТ: ООО «МОРСКОЙ СПБ»</w:t>
      </w:r>
    </w:p>
    <w:p w14:paraId="77CFFDA6" w14:textId="45673E1A" w:rsidR="002401E0" w:rsidRPr="002E3DBF" w:rsidRDefault="00D5498D" w:rsidP="002401E0">
      <w:pPr>
        <w:ind w:right="-16"/>
        <w:jc w:val="center"/>
        <w:rPr>
          <w:rStyle w:val="a5"/>
        </w:rPr>
      </w:pPr>
      <w:hyperlink r:id="rId10" w:history="1">
        <w:r w:rsidR="002401E0" w:rsidRPr="002E3DBF">
          <w:rPr>
            <w:rStyle w:val="a5"/>
          </w:rPr>
          <w:t>www.morspb.ru</w:t>
        </w:r>
      </w:hyperlink>
      <w:r w:rsidR="00F3537A" w:rsidRPr="00F3537A">
        <w:rPr>
          <w:rStyle w:val="a5"/>
        </w:rPr>
        <w:t xml:space="preserve">  </w:t>
      </w:r>
      <w:r w:rsidR="002401E0" w:rsidRPr="002E3DBF">
        <w:rPr>
          <w:rStyle w:val="a5"/>
        </w:rPr>
        <w:t xml:space="preserve"> </w:t>
      </w:r>
      <w:hyperlink r:id="rId11" w:history="1">
        <w:r w:rsidR="006E14B7" w:rsidRPr="002F267E">
          <w:rPr>
            <w:rStyle w:val="a5"/>
            <w:lang w:val="en-US"/>
          </w:rPr>
          <w:t>info</w:t>
        </w:r>
        <w:r w:rsidR="006E14B7" w:rsidRPr="002F267E">
          <w:rPr>
            <w:rStyle w:val="a5"/>
          </w:rPr>
          <w:t>@morspb.ru</w:t>
        </w:r>
      </w:hyperlink>
    </w:p>
    <w:p w14:paraId="77BB2EAE" w14:textId="7F4036D6" w:rsidR="006E2CF4" w:rsidRPr="00780B44" w:rsidRDefault="002401E0" w:rsidP="00780B44">
      <w:pPr>
        <w:ind w:right="-16"/>
        <w:jc w:val="center"/>
        <w:rPr>
          <w:b/>
          <w:sz w:val="28"/>
          <w:szCs w:val="28"/>
        </w:rPr>
      </w:pPr>
      <w:r w:rsidRPr="002E3DBF">
        <w:rPr>
          <w:b/>
          <w:sz w:val="28"/>
          <w:szCs w:val="28"/>
        </w:rPr>
        <w:t>+7 (812) 230-9457, 230-9443</w:t>
      </w:r>
    </w:p>
    <w:sectPr w:rsidR="006E2CF4" w:rsidRPr="00780B44" w:rsidSect="00ED76C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F8CE" w14:textId="77777777" w:rsidR="00D5498D" w:rsidRDefault="00D5498D" w:rsidP="007D450F">
      <w:r>
        <w:separator/>
      </w:r>
    </w:p>
  </w:endnote>
  <w:endnote w:type="continuationSeparator" w:id="0">
    <w:p w14:paraId="6BB2C399" w14:textId="77777777" w:rsidR="00D5498D" w:rsidRDefault="00D5498D" w:rsidP="007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D904F" w14:textId="77777777" w:rsidR="00D5498D" w:rsidRDefault="00D5498D" w:rsidP="007D450F">
      <w:r>
        <w:separator/>
      </w:r>
    </w:p>
  </w:footnote>
  <w:footnote w:type="continuationSeparator" w:id="0">
    <w:p w14:paraId="6E780EDC" w14:textId="77777777" w:rsidR="00D5498D" w:rsidRDefault="00D5498D" w:rsidP="007D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920"/>
    <w:multiLevelType w:val="hybridMultilevel"/>
    <w:tmpl w:val="4A9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42"/>
    <w:rsid w:val="000111CA"/>
    <w:rsid w:val="00050F26"/>
    <w:rsid w:val="00105126"/>
    <w:rsid w:val="001F6922"/>
    <w:rsid w:val="002401E0"/>
    <w:rsid w:val="00273857"/>
    <w:rsid w:val="00292FB4"/>
    <w:rsid w:val="002E3DBF"/>
    <w:rsid w:val="003C2757"/>
    <w:rsid w:val="004425BA"/>
    <w:rsid w:val="00483789"/>
    <w:rsid w:val="004C599D"/>
    <w:rsid w:val="00547E15"/>
    <w:rsid w:val="006837CF"/>
    <w:rsid w:val="006E14B7"/>
    <w:rsid w:val="006E2CF4"/>
    <w:rsid w:val="00711667"/>
    <w:rsid w:val="00780B44"/>
    <w:rsid w:val="007D037C"/>
    <w:rsid w:val="007D450F"/>
    <w:rsid w:val="00A47725"/>
    <w:rsid w:val="00B67656"/>
    <w:rsid w:val="00CC10B5"/>
    <w:rsid w:val="00D5498D"/>
    <w:rsid w:val="00DB35E6"/>
    <w:rsid w:val="00ED76C3"/>
    <w:rsid w:val="00F3537A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E0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67656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765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B67656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link w:val="40"/>
    <w:qFormat/>
    <w:rsid w:val="00B67656"/>
    <w:pPr>
      <w:spacing w:before="100" w:beforeAutospacing="1" w:after="100" w:afterAutospacing="1"/>
      <w:outlineLvl w:val="3"/>
    </w:pPr>
    <w:rPr>
      <w:b/>
      <w:bCs/>
      <w:color w:val="auto"/>
      <w:szCs w:val="24"/>
    </w:rPr>
  </w:style>
  <w:style w:type="paragraph" w:styleId="6">
    <w:name w:val="heading 6"/>
    <w:basedOn w:val="a"/>
    <w:next w:val="a"/>
    <w:link w:val="60"/>
    <w:qFormat/>
    <w:rsid w:val="00B67656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6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76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76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7656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7656"/>
    <w:rPr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B67656"/>
    <w:rPr>
      <w:b/>
      <w:bCs/>
    </w:rPr>
  </w:style>
  <w:style w:type="character" w:styleId="a4">
    <w:name w:val="Emphasis"/>
    <w:basedOn w:val="a0"/>
    <w:qFormat/>
    <w:rsid w:val="00B67656"/>
    <w:rPr>
      <w:i/>
      <w:iCs/>
    </w:rPr>
  </w:style>
  <w:style w:type="character" w:styleId="a5">
    <w:name w:val="Hyperlink"/>
    <w:rsid w:val="002401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E0"/>
    <w:rPr>
      <w:rFonts w:ascii="Tahoma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rsid w:val="0024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37C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D4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450F"/>
    <w:rPr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4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450F"/>
    <w:rPr>
      <w:color w:val="000000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477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E0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67656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765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B67656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link w:val="40"/>
    <w:qFormat/>
    <w:rsid w:val="00B67656"/>
    <w:pPr>
      <w:spacing w:before="100" w:beforeAutospacing="1" w:after="100" w:afterAutospacing="1"/>
      <w:outlineLvl w:val="3"/>
    </w:pPr>
    <w:rPr>
      <w:b/>
      <w:bCs/>
      <w:color w:val="auto"/>
      <w:szCs w:val="24"/>
    </w:rPr>
  </w:style>
  <w:style w:type="paragraph" w:styleId="6">
    <w:name w:val="heading 6"/>
    <w:basedOn w:val="a"/>
    <w:next w:val="a"/>
    <w:link w:val="60"/>
    <w:qFormat/>
    <w:rsid w:val="00B67656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6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76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76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7656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7656"/>
    <w:rPr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B67656"/>
    <w:rPr>
      <w:b/>
      <w:bCs/>
    </w:rPr>
  </w:style>
  <w:style w:type="character" w:styleId="a4">
    <w:name w:val="Emphasis"/>
    <w:basedOn w:val="a0"/>
    <w:qFormat/>
    <w:rsid w:val="00B67656"/>
    <w:rPr>
      <w:i/>
      <w:iCs/>
    </w:rPr>
  </w:style>
  <w:style w:type="character" w:styleId="a5">
    <w:name w:val="Hyperlink"/>
    <w:rsid w:val="002401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E0"/>
    <w:rPr>
      <w:rFonts w:ascii="Tahoma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rsid w:val="0024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37C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D4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450F"/>
    <w:rPr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4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450F"/>
    <w:rPr>
      <w:color w:val="000000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4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or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r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@mo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2023-10-05T12:40:00Z</dcterms:created>
  <dcterms:modified xsi:type="dcterms:W3CDTF">2023-11-08T08:45:00Z</dcterms:modified>
</cp:coreProperties>
</file>